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C05" w:rsidRPr="00130A21" w:rsidRDefault="00067C05" w:rsidP="00067C05">
      <w:pPr>
        <w:pStyle w:val="ListParagraph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30A21">
        <w:rPr>
          <w:rFonts w:ascii="Times New Roman" w:eastAsia="Times New Roman" w:hAnsi="Times New Roman" w:cs="Times New Roman"/>
          <w:sz w:val="24"/>
          <w:szCs w:val="24"/>
        </w:rPr>
        <w:t>Приложение №2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br/>
      </w:r>
      <w:r w:rsidRPr="00130A21">
        <w:rPr>
          <w:rFonts w:ascii="Times New Roman" w:eastAsia="Times New Roman" w:hAnsi="Times New Roman" w:cs="Times New Roman"/>
          <w:sz w:val="24"/>
          <w:szCs w:val="24"/>
        </w:rPr>
        <w:t>к Постановлению Правительства</w:t>
      </w:r>
    </w:p>
    <w:p w:rsidR="00067C05" w:rsidRPr="00130A21" w:rsidRDefault="00067C05" w:rsidP="00067C05">
      <w:pPr>
        <w:pStyle w:val="ListParagraph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30A21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558 </w:t>
      </w:r>
      <w:r w:rsidRPr="00130A21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18 </w:t>
      </w:r>
      <w:r w:rsidRPr="00130A21">
        <w:rPr>
          <w:rFonts w:ascii="Times New Roman" w:eastAsia="Times New Roman" w:hAnsi="Times New Roman" w:cs="Times New Roman"/>
          <w:sz w:val="24"/>
          <w:szCs w:val="24"/>
        </w:rPr>
        <w:t>мая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2007</w:t>
      </w:r>
      <w:r w:rsidRPr="00130A21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067C05" w:rsidRPr="006E1BDB" w:rsidRDefault="00067C05" w:rsidP="00067C05">
      <w:pPr>
        <w:ind w:firstLine="0"/>
        <w:jc w:val="center"/>
        <w:rPr>
          <w:b/>
          <w:sz w:val="28"/>
          <w:szCs w:val="28"/>
        </w:rPr>
      </w:pPr>
      <w:r w:rsidRPr="006E1BDB">
        <w:rPr>
          <w:b/>
          <w:sz w:val="28"/>
          <w:szCs w:val="28"/>
        </w:rPr>
        <w:t>Образец бланка</w:t>
      </w:r>
    </w:p>
    <w:p w:rsidR="00067C05" w:rsidRPr="006E1BDB" w:rsidRDefault="00067C05" w:rsidP="00067C05">
      <w:pPr>
        <w:ind w:firstLine="0"/>
        <w:jc w:val="center"/>
        <w:rPr>
          <w:b/>
          <w:sz w:val="28"/>
          <w:szCs w:val="28"/>
        </w:rPr>
      </w:pPr>
      <w:r w:rsidRPr="006E1BDB">
        <w:rPr>
          <w:b/>
          <w:sz w:val="28"/>
          <w:szCs w:val="28"/>
        </w:rPr>
        <w:t>Акт о регистрации брака</w:t>
      </w:r>
    </w:p>
    <w:p w:rsidR="00067C05" w:rsidRPr="00130A21" w:rsidRDefault="00067C05" w:rsidP="00067C05">
      <w:pPr>
        <w:pStyle w:val="ListParagraph"/>
        <w:ind w:left="0"/>
        <w:rPr>
          <w:rFonts w:ascii="Times New Roman" w:eastAsia="Times New Roman" w:hAnsi="Times New Roman" w:cs="Times New Roman"/>
          <w:sz w:val="14"/>
          <w:szCs w:val="28"/>
          <w:lang w:val="ro-RO"/>
        </w:rPr>
      </w:pPr>
    </w:p>
    <w:p w:rsidR="00067C05" w:rsidRPr="006E1BDB" w:rsidRDefault="00067C05" w:rsidP="00067C05">
      <w:pPr>
        <w:pStyle w:val="ListParagraph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1BDB">
        <w:rPr>
          <w:rFonts w:ascii="Times New Roman" w:eastAsia="Times New Roman" w:hAnsi="Times New Roman" w:cs="Times New Roman"/>
          <w:b/>
          <w:sz w:val="28"/>
          <w:szCs w:val="28"/>
        </w:rPr>
        <w:t>Лицевая сторона</w:t>
      </w:r>
    </w:p>
    <w:p w:rsidR="00067C05" w:rsidRPr="006E1BDB" w:rsidRDefault="00067C05" w:rsidP="00067C05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 w:rsidRPr="006E1BDB">
        <w:rPr>
          <w:rFonts w:ascii="Times New Roman" w:eastAsia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 wp14:anchorId="28215FA7" wp14:editId="235F4DB4">
            <wp:extent cx="5040000" cy="7124588"/>
            <wp:effectExtent l="0" t="0" r="8255" b="635"/>
            <wp:docPr id="33" name="Рисунок 33" descr="\\193.100.100.81\dmsp\DAS\ЦПСИРИО\ВЫСТАВКИ\Образцы документов+++++++++++++\Бланки ЗАГС\ACT DE CASATORIE 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3.100.100.81\dmsp\DAS\ЦПСИРИО\ВЫСТАВКИ\Образцы документов+++++++++++++\Бланки ЗАГС\ACT DE CASATORIE A4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1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05" w:rsidRPr="006E1BDB" w:rsidRDefault="00067C05" w:rsidP="00067C05">
      <w:pPr>
        <w:pStyle w:val="ListParagraph"/>
        <w:ind w:left="0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 w:rsidRPr="006E1BDB">
        <w:rPr>
          <w:rFonts w:ascii="Times New Roman" w:eastAsia="Times New Roman" w:hAnsi="Times New Roman" w:cs="Times New Roman"/>
          <w:sz w:val="28"/>
          <w:szCs w:val="28"/>
          <w:lang w:val="ro-RO"/>
        </w:rPr>
        <w:br w:type="page"/>
      </w:r>
    </w:p>
    <w:p w:rsidR="00067C05" w:rsidRPr="006E1BDB" w:rsidRDefault="00067C05" w:rsidP="00067C05">
      <w:pPr>
        <w:pStyle w:val="ListParagraph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1BD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Оборотная сторона</w:t>
      </w:r>
    </w:p>
    <w:p w:rsidR="00067C05" w:rsidRPr="006E1BDB" w:rsidRDefault="00067C05" w:rsidP="00067C05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 w:rsidRPr="006E1BDB">
        <w:rPr>
          <w:rFonts w:ascii="Times New Roman" w:eastAsia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 wp14:anchorId="1A34C989" wp14:editId="762449C2">
            <wp:extent cx="5040000" cy="7124588"/>
            <wp:effectExtent l="0" t="0" r="8255" b="635"/>
            <wp:docPr id="34" name="Рисунок 34" descr="\\193.100.100.81\dmsp\DAS\ЦПСИРИО\ВЫСТАВКИ\Образцы документов+++++++++++++\Бланки ЗАГС\ACT DE CASATORIE A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3.100.100.81\dmsp\DAS\ЦПСИРИО\ВЫСТАВКИ\Образцы документов+++++++++++++\Бланки ЗАГС\ACT DE CASATORIE A4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1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05" w:rsidRDefault="00067C05">
      <w:bookmarkStart w:id="0" w:name="_GoBack"/>
      <w:bookmarkEnd w:id="0"/>
    </w:p>
    <w:sectPr w:rsidR="00067C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C05"/>
    <w:rsid w:val="0006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C0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7C0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7C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C0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C0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7C0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7C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C0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TB. Bucur</dc:creator>
  <cp:lastModifiedBy>Tatiana TB. Bucur</cp:lastModifiedBy>
  <cp:revision>1</cp:revision>
  <dcterms:created xsi:type="dcterms:W3CDTF">2018-02-15T07:51:00Z</dcterms:created>
  <dcterms:modified xsi:type="dcterms:W3CDTF">2018-02-15T07:51:00Z</dcterms:modified>
</cp:coreProperties>
</file>